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25DT1672990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Sınıf Donatım Malzemesi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Mehmet Altun Anaokulu Müdür Odası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04125044124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06.10.2025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25DT1672990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Akustik Duvar Kaplama 			30 m2		30 metre kare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metrekare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45432200 - Duvar kaplama ve duvar kağıdı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Öğrenci Masası			Ölçüler: 60x120 cm.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39121100 - Masalar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Öğrenci Sandalyesi			Ölçüler:    50x30x32 cm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39113400 - Yazı masası sandalyeleri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Öğrenci dolabı			24 gözlü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39141300 - Dolaplar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Öğretmen Masası			110*76x60 Kenarları oval kesim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39121100 - Masalar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03.10.2025 14:38:12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25DT1672990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